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2D" w:rsidRPr="00DC2377" w:rsidRDefault="001F352D" w:rsidP="001F352D">
      <w:pPr>
        <w:spacing w:before="240" w:after="120" w:line="276" w:lineRule="auto"/>
        <w:ind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</w:t>
      </w:r>
      <w:r w:rsidRPr="00DC2377">
        <w:rPr>
          <w:rFonts w:ascii="Times New Roman" w:hAnsi="Times New Roman" w:cs="Times New Roman"/>
        </w:rPr>
        <w:t>FORMULARIO DEL PROYECTO</w:t>
      </w:r>
    </w:p>
    <w:tbl>
      <w:tblPr>
        <w:tblStyle w:val="Tablaconcuadrcula"/>
        <w:tblW w:w="9187" w:type="dxa"/>
        <w:tblLook w:val="04A0" w:firstRow="1" w:lastRow="0" w:firstColumn="1" w:lastColumn="0" w:noHBand="0" w:noVBand="1"/>
      </w:tblPr>
      <w:tblGrid>
        <w:gridCol w:w="710"/>
        <w:gridCol w:w="778"/>
        <w:gridCol w:w="165"/>
        <w:gridCol w:w="320"/>
        <w:gridCol w:w="557"/>
        <w:gridCol w:w="199"/>
        <w:gridCol w:w="378"/>
        <w:gridCol w:w="89"/>
        <w:gridCol w:w="418"/>
        <w:gridCol w:w="334"/>
        <w:gridCol w:w="709"/>
        <w:gridCol w:w="14"/>
        <w:gridCol w:w="963"/>
        <w:gridCol w:w="173"/>
        <w:gridCol w:w="1096"/>
        <w:gridCol w:w="467"/>
        <w:gridCol w:w="707"/>
        <w:gridCol w:w="1110"/>
      </w:tblGrid>
      <w:tr w:rsidR="001F352D" w:rsidRPr="003A2E6F" w:rsidTr="000B2C4F">
        <w:tc>
          <w:tcPr>
            <w:tcW w:w="9187" w:type="dxa"/>
            <w:gridSpan w:val="18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pStyle w:val="Prrafodelista"/>
              <w:spacing w:after="0"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</w:rPr>
              <w:t>FICHA DE PROYECTO FCI. CONVOCATORIA 2020 EMERGENCIA COVID-19</w:t>
            </w:r>
          </w:p>
        </w:tc>
      </w:tr>
      <w:tr w:rsidR="001F352D" w:rsidRPr="003A2E6F" w:rsidTr="000B2C4F">
        <w:tc>
          <w:tcPr>
            <w:tcW w:w="9187" w:type="dxa"/>
            <w:gridSpan w:val="18"/>
            <w:shd w:val="clear" w:color="auto" w:fill="FFFFFF" w:themeFill="background1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</w:rPr>
              <w:t>1. DATOS GENERALES</w:t>
            </w:r>
          </w:p>
        </w:tc>
      </w:tr>
      <w:tr w:rsidR="001F352D" w:rsidRPr="003A2E6F" w:rsidTr="000B2C4F">
        <w:tc>
          <w:tcPr>
            <w:tcW w:w="3107" w:type="dxa"/>
            <w:gridSpan w:val="7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</w:rPr>
              <w:t xml:space="preserve">Título del Proyecto: </w:t>
            </w:r>
          </w:p>
        </w:tc>
        <w:tc>
          <w:tcPr>
            <w:tcW w:w="6080" w:type="dxa"/>
            <w:gridSpan w:val="11"/>
            <w:shd w:val="clear" w:color="auto" w:fill="FFFFFF" w:themeFill="background1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F352D" w:rsidRPr="003A2E6F" w:rsidTr="000B2C4F">
        <w:tc>
          <w:tcPr>
            <w:tcW w:w="3107" w:type="dxa"/>
            <w:gridSpan w:val="7"/>
            <w:vMerge w:val="restart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  <w:lang w:val="es-ES_tradnl"/>
              </w:rPr>
              <w:t>Director(a) del Proyecto</w:t>
            </w:r>
          </w:p>
        </w:tc>
        <w:tc>
          <w:tcPr>
            <w:tcW w:w="6080" w:type="dxa"/>
            <w:gridSpan w:val="11"/>
            <w:shd w:val="clear" w:color="auto" w:fill="FFFFFF" w:themeFill="background1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Nombres completos</w:t>
            </w:r>
          </w:p>
        </w:tc>
      </w:tr>
      <w:tr w:rsidR="001F352D" w:rsidRPr="003A2E6F" w:rsidTr="000B2C4F">
        <w:tc>
          <w:tcPr>
            <w:tcW w:w="3107" w:type="dxa"/>
            <w:gridSpan w:val="7"/>
            <w:vMerge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  <w:lang w:val="es-ES_tradnl"/>
              </w:rPr>
            </w:pPr>
          </w:p>
        </w:tc>
        <w:tc>
          <w:tcPr>
            <w:tcW w:w="6080" w:type="dxa"/>
            <w:gridSpan w:val="11"/>
            <w:shd w:val="clear" w:color="auto" w:fill="FFFFFF" w:themeFill="background1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Correo electrónico</w:t>
            </w:r>
          </w:p>
        </w:tc>
      </w:tr>
      <w:tr w:rsidR="001F352D" w:rsidRPr="003A2E6F" w:rsidTr="000B2C4F">
        <w:tc>
          <w:tcPr>
            <w:tcW w:w="3107" w:type="dxa"/>
            <w:gridSpan w:val="7"/>
            <w:vMerge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  <w:lang w:val="es-ES_tradnl"/>
              </w:rPr>
            </w:pPr>
          </w:p>
        </w:tc>
        <w:tc>
          <w:tcPr>
            <w:tcW w:w="6080" w:type="dxa"/>
            <w:gridSpan w:val="11"/>
            <w:shd w:val="clear" w:color="auto" w:fill="FFFFFF" w:themeFill="background1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Teléfonos de contacto</w:t>
            </w:r>
          </w:p>
        </w:tc>
      </w:tr>
      <w:tr w:rsidR="001F352D" w:rsidRPr="003A2E6F" w:rsidTr="000B2C4F">
        <w:tc>
          <w:tcPr>
            <w:tcW w:w="3107" w:type="dxa"/>
            <w:gridSpan w:val="7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  <w:lang w:val="es-ES_tradnl"/>
              </w:rPr>
              <w:t>Unidad Académica Proponente</w:t>
            </w:r>
          </w:p>
        </w:tc>
        <w:tc>
          <w:tcPr>
            <w:tcW w:w="6080" w:type="dxa"/>
            <w:gridSpan w:val="11"/>
            <w:shd w:val="clear" w:color="auto" w:fill="FFFFFF" w:themeFill="background1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F352D" w:rsidRPr="003A2E6F" w:rsidTr="000B2C4F">
        <w:tc>
          <w:tcPr>
            <w:tcW w:w="3107" w:type="dxa"/>
            <w:gridSpan w:val="7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  <w:lang w:val="es-ES_tradnl"/>
              </w:rPr>
              <w:t>Unidades Académicas Intervinientes/colaboradores externos</w:t>
            </w:r>
          </w:p>
        </w:tc>
        <w:tc>
          <w:tcPr>
            <w:tcW w:w="6080" w:type="dxa"/>
            <w:gridSpan w:val="11"/>
            <w:shd w:val="clear" w:color="auto" w:fill="FFFFFF" w:themeFill="background1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F352D" w:rsidRPr="003A2E6F" w:rsidTr="000B2C4F">
        <w:tc>
          <w:tcPr>
            <w:tcW w:w="3107" w:type="dxa"/>
            <w:gridSpan w:val="7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  <w:lang w:val="es-ES_tradnl"/>
              </w:rPr>
              <w:t>Presupuesto</w:t>
            </w:r>
          </w:p>
        </w:tc>
        <w:tc>
          <w:tcPr>
            <w:tcW w:w="6080" w:type="dxa"/>
            <w:gridSpan w:val="11"/>
            <w:shd w:val="clear" w:color="auto" w:fill="FFFFFF" w:themeFill="background1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F352D" w:rsidRPr="003A2E6F" w:rsidTr="000B2C4F">
        <w:tc>
          <w:tcPr>
            <w:tcW w:w="3107" w:type="dxa"/>
            <w:gridSpan w:val="7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  <w:lang w:val="es-ES_tradnl"/>
              </w:rPr>
              <w:t>Docentes Investigadores Institucionales</w:t>
            </w:r>
          </w:p>
        </w:tc>
        <w:tc>
          <w:tcPr>
            <w:tcW w:w="6080" w:type="dxa"/>
            <w:gridSpan w:val="11"/>
            <w:shd w:val="clear" w:color="auto" w:fill="FFFFFF" w:themeFill="background1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Nombres completos/Facultad/correo electrónico</w:t>
            </w:r>
          </w:p>
        </w:tc>
      </w:tr>
      <w:tr w:rsidR="001F352D" w:rsidRPr="003A2E6F" w:rsidTr="000B2C4F">
        <w:tc>
          <w:tcPr>
            <w:tcW w:w="3107" w:type="dxa"/>
            <w:gridSpan w:val="7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  <w:lang w:val="es-ES_tradnl"/>
              </w:rPr>
              <w:t>Estudiantes</w:t>
            </w:r>
          </w:p>
        </w:tc>
        <w:tc>
          <w:tcPr>
            <w:tcW w:w="6080" w:type="dxa"/>
            <w:gridSpan w:val="11"/>
            <w:shd w:val="clear" w:color="auto" w:fill="FFFFFF" w:themeFill="background1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Nombres completos/correo electrónico</w:t>
            </w:r>
          </w:p>
        </w:tc>
      </w:tr>
      <w:tr w:rsidR="001F352D" w:rsidRPr="003A2E6F" w:rsidTr="000B2C4F">
        <w:tc>
          <w:tcPr>
            <w:tcW w:w="3107" w:type="dxa"/>
            <w:gridSpan w:val="7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  <w:lang w:val="es-ES_tradnl"/>
              </w:rPr>
              <w:t>Investigadores Externos</w:t>
            </w:r>
          </w:p>
        </w:tc>
        <w:tc>
          <w:tcPr>
            <w:tcW w:w="6080" w:type="dxa"/>
            <w:gridSpan w:val="11"/>
            <w:shd w:val="clear" w:color="auto" w:fill="FFFFFF" w:themeFill="background1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Nombres completos/correo electrónico/Nombre de institución</w:t>
            </w:r>
          </w:p>
        </w:tc>
      </w:tr>
      <w:tr w:rsidR="001F352D" w:rsidRPr="003A2E6F" w:rsidTr="000B2C4F">
        <w:tc>
          <w:tcPr>
            <w:tcW w:w="3107" w:type="dxa"/>
            <w:gridSpan w:val="7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  <w:lang w:val="es-ES_tradnl"/>
              </w:rPr>
              <w:t>Duración en Meses</w:t>
            </w:r>
          </w:p>
        </w:tc>
        <w:tc>
          <w:tcPr>
            <w:tcW w:w="6080" w:type="dxa"/>
            <w:gridSpan w:val="11"/>
            <w:shd w:val="clear" w:color="auto" w:fill="FFFFFF" w:themeFill="background1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F352D" w:rsidRPr="003A2E6F" w:rsidTr="000B2C4F">
        <w:tc>
          <w:tcPr>
            <w:tcW w:w="3107" w:type="dxa"/>
            <w:gridSpan w:val="7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  <w:lang w:val="es-ES_tradnl"/>
              </w:rPr>
              <w:t>Dominio Científico</w:t>
            </w:r>
          </w:p>
        </w:tc>
        <w:tc>
          <w:tcPr>
            <w:tcW w:w="6080" w:type="dxa"/>
            <w:gridSpan w:val="11"/>
            <w:shd w:val="clear" w:color="auto" w:fill="FFFFFF" w:themeFill="background1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F352D" w:rsidRPr="003A2E6F" w:rsidTr="000B2C4F">
        <w:tc>
          <w:tcPr>
            <w:tcW w:w="3107" w:type="dxa"/>
            <w:gridSpan w:val="7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C"/>
              </w:rPr>
              <w:t xml:space="preserve">Línea de Investigación </w:t>
            </w:r>
          </w:p>
        </w:tc>
        <w:tc>
          <w:tcPr>
            <w:tcW w:w="6080" w:type="dxa"/>
            <w:gridSpan w:val="11"/>
            <w:shd w:val="clear" w:color="auto" w:fill="FFFFFF" w:themeFill="background1"/>
          </w:tcPr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F352D" w:rsidRPr="003A2E6F" w:rsidTr="000B2C4F">
        <w:tc>
          <w:tcPr>
            <w:tcW w:w="9187" w:type="dxa"/>
            <w:gridSpan w:val="18"/>
            <w:shd w:val="clear" w:color="auto" w:fill="FFFFFF" w:themeFill="background1"/>
            <w:vAlign w:val="center"/>
          </w:tcPr>
          <w:p w:rsidR="001F352D" w:rsidRPr="003A2E6F" w:rsidRDefault="001F352D" w:rsidP="001F352D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</w:rPr>
              <w:t>Descripción de proyecto (300 palabras)</w:t>
            </w:r>
          </w:p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F352D" w:rsidRPr="003A2E6F" w:rsidTr="000B2C4F">
        <w:trPr>
          <w:trHeight w:val="190"/>
        </w:trPr>
        <w:tc>
          <w:tcPr>
            <w:tcW w:w="2530" w:type="dxa"/>
            <w:gridSpan w:val="5"/>
            <w:vMerge w:val="restart"/>
            <w:shd w:val="clear" w:color="auto" w:fill="FFFFFF" w:themeFill="background1"/>
            <w:vAlign w:val="center"/>
          </w:tcPr>
          <w:p w:rsidR="001F352D" w:rsidRPr="003A2E6F" w:rsidRDefault="001F352D" w:rsidP="001F352D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</w:rPr>
              <w:t xml:space="preserve">Objetivo General: </w:t>
            </w:r>
          </w:p>
        </w:tc>
        <w:tc>
          <w:tcPr>
            <w:tcW w:w="6657" w:type="dxa"/>
            <w:gridSpan w:val="13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before="120"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</w:rPr>
              <w:t xml:space="preserve">Objetivos Específicos 1. </w:t>
            </w:r>
          </w:p>
        </w:tc>
      </w:tr>
      <w:tr w:rsidR="001F352D" w:rsidRPr="003A2E6F" w:rsidTr="000B2C4F">
        <w:trPr>
          <w:trHeight w:val="190"/>
        </w:trPr>
        <w:tc>
          <w:tcPr>
            <w:tcW w:w="2530" w:type="dxa"/>
            <w:gridSpan w:val="5"/>
            <w:vMerge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before="120"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57" w:type="dxa"/>
            <w:gridSpan w:val="13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before="120"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</w:rPr>
              <w:t xml:space="preserve">Objetivos Específicos 2. </w:t>
            </w:r>
          </w:p>
        </w:tc>
      </w:tr>
      <w:tr w:rsidR="001F352D" w:rsidRPr="003A2E6F" w:rsidTr="000B2C4F">
        <w:trPr>
          <w:trHeight w:val="190"/>
        </w:trPr>
        <w:tc>
          <w:tcPr>
            <w:tcW w:w="2530" w:type="dxa"/>
            <w:gridSpan w:val="5"/>
            <w:vMerge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before="120"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57" w:type="dxa"/>
            <w:gridSpan w:val="13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before="120"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</w:rPr>
              <w:t xml:space="preserve">Objetivos Específicos 3. </w:t>
            </w:r>
          </w:p>
        </w:tc>
      </w:tr>
      <w:tr w:rsidR="001F352D" w:rsidRPr="003A2E6F" w:rsidTr="000B2C4F">
        <w:trPr>
          <w:trHeight w:val="285"/>
        </w:trPr>
        <w:tc>
          <w:tcPr>
            <w:tcW w:w="1653" w:type="dxa"/>
            <w:gridSpan w:val="3"/>
            <w:vMerge w:val="restart"/>
            <w:shd w:val="clear" w:color="auto" w:fill="FFFFFF" w:themeFill="background1"/>
            <w:vAlign w:val="center"/>
          </w:tcPr>
          <w:p w:rsidR="001F352D" w:rsidRPr="003A2E6F" w:rsidRDefault="001F352D" w:rsidP="001F352D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</w:rPr>
              <w:t>Justificación:</w:t>
            </w:r>
          </w:p>
        </w:tc>
        <w:tc>
          <w:tcPr>
            <w:tcW w:w="1961" w:type="dxa"/>
            <w:gridSpan w:val="6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before="12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Problema por atender</w:t>
            </w:r>
          </w:p>
        </w:tc>
        <w:tc>
          <w:tcPr>
            <w:tcW w:w="3289" w:type="dxa"/>
            <w:gridSpan w:val="6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before="12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Resultado esperado</w:t>
            </w:r>
          </w:p>
        </w:tc>
        <w:tc>
          <w:tcPr>
            <w:tcW w:w="2284" w:type="dxa"/>
            <w:gridSpan w:val="3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before="12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Objetivo relacionado</w:t>
            </w:r>
          </w:p>
        </w:tc>
      </w:tr>
      <w:tr w:rsidR="001F352D" w:rsidRPr="003A2E6F" w:rsidTr="000B2C4F">
        <w:trPr>
          <w:trHeight w:val="285"/>
        </w:trPr>
        <w:tc>
          <w:tcPr>
            <w:tcW w:w="1653" w:type="dxa"/>
            <w:gridSpan w:val="3"/>
            <w:vMerge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before="120" w:after="0"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1" w:type="dxa"/>
            <w:gridSpan w:val="6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before="120" w:after="0"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89" w:type="dxa"/>
            <w:gridSpan w:val="6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before="120" w:after="0"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84" w:type="dxa"/>
            <w:gridSpan w:val="3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before="120" w:after="0"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F352D" w:rsidRPr="003A2E6F" w:rsidTr="000B2C4F">
        <w:trPr>
          <w:trHeight w:val="285"/>
        </w:trPr>
        <w:tc>
          <w:tcPr>
            <w:tcW w:w="1653" w:type="dxa"/>
            <w:gridSpan w:val="3"/>
            <w:vMerge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before="120" w:after="0"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1" w:type="dxa"/>
            <w:gridSpan w:val="6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before="120" w:after="0"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89" w:type="dxa"/>
            <w:gridSpan w:val="6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before="120" w:after="0"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84" w:type="dxa"/>
            <w:gridSpan w:val="3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before="120" w:after="0"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F352D" w:rsidRPr="003A2E6F" w:rsidTr="000B2C4F">
        <w:trPr>
          <w:trHeight w:val="285"/>
        </w:trPr>
        <w:tc>
          <w:tcPr>
            <w:tcW w:w="1653" w:type="dxa"/>
            <w:gridSpan w:val="3"/>
            <w:vMerge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before="120" w:after="0"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1" w:type="dxa"/>
            <w:gridSpan w:val="6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before="120" w:after="0"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89" w:type="dxa"/>
            <w:gridSpan w:val="6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before="120" w:after="0"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84" w:type="dxa"/>
            <w:gridSpan w:val="3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before="120" w:after="0"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F352D" w:rsidRPr="003A2E6F" w:rsidTr="000B2C4F">
        <w:trPr>
          <w:trHeight w:val="567"/>
        </w:trPr>
        <w:tc>
          <w:tcPr>
            <w:tcW w:w="9187" w:type="dxa"/>
            <w:gridSpan w:val="18"/>
            <w:shd w:val="clear" w:color="auto" w:fill="FFFFFF" w:themeFill="background1"/>
            <w:vAlign w:val="center"/>
          </w:tcPr>
          <w:p w:rsidR="001F352D" w:rsidRPr="003A2E6F" w:rsidRDefault="001F352D" w:rsidP="001F352D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</w:rPr>
              <w:t>Metodología (máximo 500 palabras)</w:t>
            </w:r>
          </w:p>
          <w:p w:rsidR="001F352D" w:rsidRPr="003A2E6F" w:rsidRDefault="001F352D" w:rsidP="000B2C4F">
            <w:pPr>
              <w:pStyle w:val="Prrafodelista"/>
              <w:spacing w:after="0" w:line="276" w:lineRule="auto"/>
              <w:ind w:left="1080"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F352D" w:rsidRPr="003A2E6F" w:rsidTr="000B2C4F">
        <w:trPr>
          <w:trHeight w:val="567"/>
        </w:trPr>
        <w:tc>
          <w:tcPr>
            <w:tcW w:w="9187" w:type="dxa"/>
            <w:gridSpan w:val="18"/>
            <w:shd w:val="clear" w:color="auto" w:fill="FFFFFF" w:themeFill="background1"/>
            <w:vAlign w:val="center"/>
          </w:tcPr>
          <w:p w:rsidR="001F352D" w:rsidRPr="003A2E6F" w:rsidRDefault="001F352D" w:rsidP="001F352D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</w:rPr>
              <w:t>Impacto Esperado (máximo 200 palabras)</w:t>
            </w:r>
          </w:p>
          <w:p w:rsidR="001F352D" w:rsidRPr="003A2E6F" w:rsidRDefault="001F352D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F352D" w:rsidRPr="003A2E6F" w:rsidTr="000B2C4F">
        <w:tc>
          <w:tcPr>
            <w:tcW w:w="9187" w:type="dxa"/>
            <w:gridSpan w:val="18"/>
          </w:tcPr>
          <w:p w:rsidR="001F352D" w:rsidRPr="003A2E6F" w:rsidRDefault="001F352D" w:rsidP="001F352D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Cronograma de ejecución (con su respectivo desglose de costos)</w:t>
            </w:r>
          </w:p>
        </w:tc>
      </w:tr>
      <w:tr w:rsidR="001F352D" w:rsidRPr="003A2E6F" w:rsidTr="000B2C4F">
        <w:tc>
          <w:tcPr>
            <w:tcW w:w="2729" w:type="dxa"/>
            <w:gridSpan w:val="6"/>
          </w:tcPr>
          <w:p w:rsidR="001F352D" w:rsidRPr="003A2E6F" w:rsidRDefault="001F352D" w:rsidP="000B2C4F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  <w:lang w:val="es-ES"/>
              </w:rPr>
              <w:t>Actividad</w:t>
            </w:r>
          </w:p>
        </w:tc>
        <w:tc>
          <w:tcPr>
            <w:tcW w:w="3078" w:type="dxa"/>
            <w:gridSpan w:val="8"/>
          </w:tcPr>
          <w:p w:rsidR="001F352D" w:rsidRPr="003A2E6F" w:rsidRDefault="001F352D" w:rsidP="000B2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  <w:lang w:val="es-ES"/>
              </w:rPr>
              <w:t>Responsable</w:t>
            </w:r>
          </w:p>
        </w:tc>
        <w:tc>
          <w:tcPr>
            <w:tcW w:w="1096" w:type="dxa"/>
          </w:tcPr>
          <w:p w:rsidR="001F352D" w:rsidRPr="003A2E6F" w:rsidRDefault="001F352D" w:rsidP="000B2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  <w:lang w:val="es-ES"/>
              </w:rPr>
              <w:t>Presupuesto</w:t>
            </w:r>
          </w:p>
        </w:tc>
        <w:tc>
          <w:tcPr>
            <w:tcW w:w="1174" w:type="dxa"/>
            <w:gridSpan w:val="2"/>
          </w:tcPr>
          <w:p w:rsidR="001F352D" w:rsidRPr="003A2E6F" w:rsidRDefault="001F352D" w:rsidP="000B2C4F">
            <w:pPr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  <w:lang w:val="es-ES"/>
              </w:rPr>
              <w:t>Fecha Inicio</w:t>
            </w:r>
          </w:p>
        </w:tc>
        <w:tc>
          <w:tcPr>
            <w:tcW w:w="1110" w:type="dxa"/>
          </w:tcPr>
          <w:p w:rsidR="001F352D" w:rsidRPr="003A2E6F" w:rsidRDefault="001F352D" w:rsidP="000B2C4F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  <w:r w:rsidRPr="003A2E6F">
              <w:rPr>
                <w:rFonts w:ascii="Times New Roman" w:hAnsi="Times New Roman" w:cs="Times New Roman"/>
                <w:sz w:val="16"/>
                <w:szCs w:val="20"/>
                <w:lang w:val="es-ES"/>
              </w:rPr>
              <w:t>Fecha Fin</w:t>
            </w:r>
          </w:p>
        </w:tc>
      </w:tr>
      <w:tr w:rsidR="001F352D" w:rsidRPr="003A2E6F" w:rsidTr="000B2C4F">
        <w:tc>
          <w:tcPr>
            <w:tcW w:w="2729" w:type="dxa"/>
            <w:gridSpan w:val="6"/>
          </w:tcPr>
          <w:p w:rsidR="001F352D" w:rsidRPr="003A2E6F" w:rsidRDefault="001F352D" w:rsidP="000B2C4F">
            <w:pPr>
              <w:spacing w:after="0" w:line="276" w:lineRule="auto"/>
              <w:ind w:left="22" w:firstLine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8" w:type="dxa"/>
            <w:gridSpan w:val="8"/>
            <w:vAlign w:val="center"/>
          </w:tcPr>
          <w:p w:rsidR="001F352D" w:rsidRPr="003A2E6F" w:rsidRDefault="001F352D" w:rsidP="000B2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096" w:type="dxa"/>
            <w:vAlign w:val="center"/>
          </w:tcPr>
          <w:p w:rsidR="001F352D" w:rsidRPr="003A2E6F" w:rsidRDefault="001F352D" w:rsidP="000B2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1F352D" w:rsidRPr="003A2E6F" w:rsidRDefault="001F352D" w:rsidP="000B2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110" w:type="dxa"/>
            <w:vAlign w:val="center"/>
          </w:tcPr>
          <w:p w:rsidR="001F352D" w:rsidRPr="003A2E6F" w:rsidRDefault="001F352D" w:rsidP="000B2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</w:p>
        </w:tc>
      </w:tr>
      <w:tr w:rsidR="001F352D" w:rsidRPr="003A2E6F" w:rsidTr="000B2C4F">
        <w:tc>
          <w:tcPr>
            <w:tcW w:w="2729" w:type="dxa"/>
            <w:gridSpan w:val="6"/>
          </w:tcPr>
          <w:p w:rsidR="001F352D" w:rsidRPr="003A2E6F" w:rsidRDefault="001F352D" w:rsidP="000B2C4F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3078" w:type="dxa"/>
            <w:gridSpan w:val="8"/>
            <w:vAlign w:val="center"/>
          </w:tcPr>
          <w:p w:rsidR="001F352D" w:rsidRPr="003A2E6F" w:rsidRDefault="001F352D" w:rsidP="000B2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096" w:type="dxa"/>
            <w:vAlign w:val="center"/>
          </w:tcPr>
          <w:p w:rsidR="001F352D" w:rsidRPr="003A2E6F" w:rsidRDefault="001F352D" w:rsidP="000B2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1F352D" w:rsidRPr="003A2E6F" w:rsidRDefault="001F352D" w:rsidP="000B2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110" w:type="dxa"/>
            <w:vAlign w:val="center"/>
          </w:tcPr>
          <w:p w:rsidR="001F352D" w:rsidRPr="003A2E6F" w:rsidRDefault="001F352D" w:rsidP="000B2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</w:p>
        </w:tc>
      </w:tr>
      <w:tr w:rsidR="001F352D" w:rsidRPr="003A2E6F" w:rsidTr="000B2C4F">
        <w:tc>
          <w:tcPr>
            <w:tcW w:w="2729" w:type="dxa"/>
            <w:gridSpan w:val="6"/>
          </w:tcPr>
          <w:p w:rsidR="001F352D" w:rsidRPr="003A2E6F" w:rsidRDefault="001F352D" w:rsidP="000B2C4F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3078" w:type="dxa"/>
            <w:gridSpan w:val="8"/>
            <w:vAlign w:val="center"/>
          </w:tcPr>
          <w:p w:rsidR="001F352D" w:rsidRPr="003A2E6F" w:rsidRDefault="001F352D" w:rsidP="000B2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096" w:type="dxa"/>
            <w:vAlign w:val="center"/>
          </w:tcPr>
          <w:p w:rsidR="001F352D" w:rsidRPr="003A2E6F" w:rsidRDefault="001F352D" w:rsidP="000B2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1F352D" w:rsidRPr="003A2E6F" w:rsidRDefault="001F352D" w:rsidP="000B2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110" w:type="dxa"/>
            <w:vAlign w:val="center"/>
          </w:tcPr>
          <w:p w:rsidR="001F352D" w:rsidRPr="003A2E6F" w:rsidRDefault="001F352D" w:rsidP="000B2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</w:p>
        </w:tc>
      </w:tr>
      <w:tr w:rsidR="001F352D" w:rsidRPr="003A2E6F" w:rsidTr="000B2C4F">
        <w:tc>
          <w:tcPr>
            <w:tcW w:w="2729" w:type="dxa"/>
            <w:gridSpan w:val="6"/>
          </w:tcPr>
          <w:p w:rsidR="001F352D" w:rsidRPr="003A2E6F" w:rsidRDefault="001F352D" w:rsidP="000B2C4F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3078" w:type="dxa"/>
            <w:gridSpan w:val="8"/>
            <w:vAlign w:val="center"/>
          </w:tcPr>
          <w:p w:rsidR="001F352D" w:rsidRPr="003A2E6F" w:rsidRDefault="001F352D" w:rsidP="000B2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096" w:type="dxa"/>
            <w:vAlign w:val="center"/>
          </w:tcPr>
          <w:p w:rsidR="001F352D" w:rsidRPr="003A2E6F" w:rsidRDefault="001F352D" w:rsidP="000B2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1F352D" w:rsidRPr="003A2E6F" w:rsidRDefault="001F352D" w:rsidP="000B2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110" w:type="dxa"/>
            <w:vAlign w:val="center"/>
          </w:tcPr>
          <w:p w:rsidR="001F352D" w:rsidRPr="003A2E6F" w:rsidRDefault="001F352D" w:rsidP="000B2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</w:p>
        </w:tc>
      </w:tr>
      <w:tr w:rsidR="001F352D" w:rsidRPr="003A2E6F" w:rsidTr="000B2C4F">
        <w:trPr>
          <w:trHeight w:val="77"/>
        </w:trPr>
        <w:tc>
          <w:tcPr>
            <w:tcW w:w="9187" w:type="dxa"/>
            <w:gridSpan w:val="18"/>
            <w:shd w:val="clear" w:color="auto" w:fill="FFFFFF" w:themeFill="background1"/>
            <w:vAlign w:val="center"/>
          </w:tcPr>
          <w:p w:rsidR="001F352D" w:rsidRPr="003A2E6F" w:rsidRDefault="001F352D" w:rsidP="001F352D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Producción Científica</w:t>
            </w:r>
          </w:p>
        </w:tc>
      </w:tr>
      <w:tr w:rsidR="001F352D" w:rsidRPr="003A2E6F" w:rsidTr="000B2C4F">
        <w:trPr>
          <w:trHeight w:val="77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</w:p>
        </w:tc>
        <w:tc>
          <w:tcPr>
            <w:tcW w:w="2019" w:type="dxa"/>
            <w:gridSpan w:val="5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s-ES_tradnl" w:eastAsia="es-EC"/>
              </w:rPr>
              <w:t>Producción Científica</w:t>
            </w:r>
          </w:p>
        </w:tc>
        <w:tc>
          <w:tcPr>
            <w:tcW w:w="1942" w:type="dxa"/>
            <w:gridSpan w:val="6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s-ES_tradnl" w:eastAsia="es-EC"/>
              </w:rPr>
              <w:t>Registro Propiedad Intelectual</w:t>
            </w:r>
          </w:p>
        </w:tc>
        <w:tc>
          <w:tcPr>
            <w:tcW w:w="2232" w:type="dxa"/>
            <w:gridSpan w:val="3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s-ES_tradnl" w:eastAsia="es-EC"/>
              </w:rPr>
              <w:t>Intercambio de conocimiento</w:t>
            </w:r>
          </w:p>
        </w:tc>
        <w:tc>
          <w:tcPr>
            <w:tcW w:w="2284" w:type="dxa"/>
            <w:gridSpan w:val="3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s-ES_tradnl" w:eastAsia="es-EC"/>
              </w:rPr>
              <w:t>Pirámide científica</w:t>
            </w:r>
          </w:p>
        </w:tc>
      </w:tr>
      <w:tr w:rsidR="001F352D" w:rsidRPr="003A2E6F" w:rsidTr="000B2C4F">
        <w:trPr>
          <w:cantSplit/>
          <w:trHeight w:val="1220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</w:p>
        </w:tc>
        <w:tc>
          <w:tcPr>
            <w:tcW w:w="778" w:type="dxa"/>
            <w:shd w:val="clear" w:color="auto" w:fill="FFFFFF" w:themeFill="background1"/>
            <w:textDirection w:val="btLr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s-ES_tradnl" w:eastAsia="es-EC"/>
              </w:rPr>
              <w:t>Regional</w:t>
            </w:r>
          </w:p>
        </w:tc>
        <w:tc>
          <w:tcPr>
            <w:tcW w:w="485" w:type="dxa"/>
            <w:gridSpan w:val="2"/>
            <w:shd w:val="clear" w:color="auto" w:fill="FFFFFF" w:themeFill="background1"/>
            <w:textDirection w:val="btLr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s-ES_tradnl" w:eastAsia="es-EC"/>
              </w:rPr>
              <w:t>Libros</w:t>
            </w:r>
          </w:p>
        </w:tc>
        <w:tc>
          <w:tcPr>
            <w:tcW w:w="756" w:type="dxa"/>
            <w:gridSpan w:val="2"/>
            <w:shd w:val="clear" w:color="auto" w:fill="FFFFFF" w:themeFill="background1"/>
            <w:textDirection w:val="btLr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s-ES_tradnl" w:eastAsia="es-EC"/>
              </w:rPr>
              <w:t>Mundial</w:t>
            </w:r>
          </w:p>
        </w:tc>
        <w:tc>
          <w:tcPr>
            <w:tcW w:w="467" w:type="dxa"/>
            <w:gridSpan w:val="2"/>
            <w:shd w:val="clear" w:color="auto" w:fill="FFFFFF" w:themeFill="background1"/>
            <w:textDirection w:val="btLr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s-ES_tradnl" w:eastAsia="es-EC"/>
              </w:rPr>
              <w:t>Industrial</w:t>
            </w:r>
          </w:p>
        </w:tc>
        <w:tc>
          <w:tcPr>
            <w:tcW w:w="752" w:type="dxa"/>
            <w:gridSpan w:val="2"/>
            <w:shd w:val="clear" w:color="auto" w:fill="FFFFFF" w:themeFill="background1"/>
            <w:textDirection w:val="btLr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s-ES_tradnl" w:eastAsia="es-EC"/>
              </w:rPr>
              <w:t>Derecho de autor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s-ES_tradnl" w:eastAsia="es-EC"/>
              </w:rPr>
              <w:t>Obtención Vegetal</w:t>
            </w:r>
          </w:p>
        </w:tc>
        <w:tc>
          <w:tcPr>
            <w:tcW w:w="977" w:type="dxa"/>
            <w:gridSpan w:val="2"/>
            <w:shd w:val="clear" w:color="auto" w:fill="FFFFFF" w:themeFill="background1"/>
            <w:textDirection w:val="btLr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s-ES_tradnl" w:eastAsia="es-EC"/>
              </w:rPr>
              <w:t>Participación en Grupos de Investigación</w:t>
            </w:r>
          </w:p>
        </w:tc>
        <w:tc>
          <w:tcPr>
            <w:tcW w:w="1269" w:type="dxa"/>
            <w:gridSpan w:val="2"/>
            <w:shd w:val="clear" w:color="auto" w:fill="FFFFFF" w:themeFill="background1"/>
            <w:textDirection w:val="btLr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s-ES_tradnl" w:eastAsia="es-EC"/>
              </w:rPr>
              <w:t>Redes</w:t>
            </w:r>
          </w:p>
        </w:tc>
        <w:tc>
          <w:tcPr>
            <w:tcW w:w="467" w:type="dxa"/>
            <w:shd w:val="clear" w:color="auto" w:fill="FFFFFF" w:themeFill="background1"/>
            <w:textDirection w:val="btLr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s-ES_tradnl" w:eastAsia="es-EC"/>
              </w:rPr>
              <w:t>Grado</w:t>
            </w:r>
          </w:p>
        </w:tc>
        <w:tc>
          <w:tcPr>
            <w:tcW w:w="707" w:type="dxa"/>
            <w:shd w:val="clear" w:color="auto" w:fill="FFFFFF" w:themeFill="background1"/>
            <w:textDirection w:val="btLr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s-ES_tradnl" w:eastAsia="es-EC"/>
              </w:rPr>
              <w:t>Posgrado</w:t>
            </w:r>
          </w:p>
        </w:tc>
        <w:tc>
          <w:tcPr>
            <w:tcW w:w="1110" w:type="dxa"/>
            <w:shd w:val="clear" w:color="auto" w:fill="FFFFFF" w:themeFill="background1"/>
            <w:textDirection w:val="btLr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s-ES_tradnl" w:eastAsia="es-EC"/>
              </w:rPr>
              <w:t>Doctorado</w:t>
            </w:r>
          </w:p>
        </w:tc>
      </w:tr>
      <w:tr w:rsidR="001F352D" w:rsidRPr="003A2E6F" w:rsidTr="000B2C4F">
        <w:trPr>
          <w:trHeight w:val="77"/>
        </w:trPr>
        <w:tc>
          <w:tcPr>
            <w:tcW w:w="710" w:type="dxa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</w:p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eastAsia="Century Gothic" w:hAnsi="Times New Roman" w:cs="Times New Roman"/>
                <w:sz w:val="16"/>
                <w:szCs w:val="20"/>
              </w:rPr>
              <w:t>Plan</w:t>
            </w:r>
          </w:p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</w:p>
        </w:tc>
        <w:tc>
          <w:tcPr>
            <w:tcW w:w="485" w:type="dxa"/>
            <w:gridSpan w:val="2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</w:p>
        </w:tc>
        <w:tc>
          <w:tcPr>
            <w:tcW w:w="467" w:type="dxa"/>
            <w:gridSpan w:val="2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</w:p>
        </w:tc>
        <w:tc>
          <w:tcPr>
            <w:tcW w:w="752" w:type="dxa"/>
            <w:gridSpan w:val="2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</w:p>
        </w:tc>
      </w:tr>
      <w:tr w:rsidR="001F352D" w:rsidRPr="003A2E6F" w:rsidTr="000B2C4F">
        <w:trPr>
          <w:trHeight w:val="77"/>
        </w:trPr>
        <w:tc>
          <w:tcPr>
            <w:tcW w:w="2729" w:type="dxa"/>
            <w:gridSpan w:val="6"/>
            <w:shd w:val="clear" w:color="auto" w:fill="FFFFFF" w:themeFill="background1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b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b/>
                <w:sz w:val="16"/>
                <w:szCs w:val="20"/>
                <w:lang w:val="es-ES_tradnl"/>
              </w:rPr>
              <w:t>Nombres y Cargo</w:t>
            </w:r>
          </w:p>
        </w:tc>
        <w:tc>
          <w:tcPr>
            <w:tcW w:w="4174" w:type="dxa"/>
            <w:gridSpan w:val="9"/>
            <w:shd w:val="clear" w:color="auto" w:fill="FFFFFF" w:themeFill="background1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b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b/>
                <w:sz w:val="16"/>
                <w:szCs w:val="20"/>
                <w:lang w:val="es-ES_tradnl"/>
              </w:rPr>
              <w:t>Nombre y Apellidos</w:t>
            </w:r>
          </w:p>
        </w:tc>
        <w:tc>
          <w:tcPr>
            <w:tcW w:w="2284" w:type="dxa"/>
            <w:gridSpan w:val="3"/>
            <w:shd w:val="clear" w:color="auto" w:fill="FFFFFF" w:themeFill="background1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b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b/>
                <w:sz w:val="16"/>
                <w:szCs w:val="20"/>
                <w:lang w:val="es-ES_tradnl"/>
              </w:rPr>
              <w:t>Firmas</w:t>
            </w:r>
          </w:p>
        </w:tc>
      </w:tr>
      <w:tr w:rsidR="001F352D" w:rsidRPr="003A2E6F" w:rsidTr="000B2C4F">
        <w:trPr>
          <w:trHeight w:val="77"/>
        </w:trPr>
        <w:tc>
          <w:tcPr>
            <w:tcW w:w="2729" w:type="dxa"/>
            <w:gridSpan w:val="6"/>
            <w:shd w:val="clear" w:color="auto" w:fill="FFFFFF" w:themeFill="background1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bCs/>
                <w:sz w:val="16"/>
                <w:szCs w:val="20"/>
                <w:lang w:val="es-ES_tradnl"/>
              </w:rPr>
              <w:t>Director de Proyecto FCI:</w:t>
            </w:r>
          </w:p>
        </w:tc>
        <w:tc>
          <w:tcPr>
            <w:tcW w:w="4174" w:type="dxa"/>
            <w:gridSpan w:val="9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</w:p>
        </w:tc>
        <w:tc>
          <w:tcPr>
            <w:tcW w:w="2284" w:type="dxa"/>
            <w:gridSpan w:val="3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</w:p>
        </w:tc>
      </w:tr>
      <w:tr w:rsidR="001F352D" w:rsidRPr="003A2E6F" w:rsidTr="000B2C4F">
        <w:trPr>
          <w:trHeight w:val="77"/>
        </w:trPr>
        <w:tc>
          <w:tcPr>
            <w:tcW w:w="2729" w:type="dxa"/>
            <w:gridSpan w:val="6"/>
            <w:shd w:val="clear" w:color="auto" w:fill="FFFFFF" w:themeFill="background1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  <w:r w:rsidRPr="003A2E6F">
              <w:rPr>
                <w:rFonts w:ascii="Times New Roman" w:hAnsi="Times New Roman" w:cs="Times New Roman"/>
                <w:bCs/>
                <w:sz w:val="16"/>
                <w:szCs w:val="20"/>
                <w:lang w:val="es-ES_tradnl"/>
              </w:rPr>
              <w:t xml:space="preserve">Gestor de Investigación de Facultad: </w:t>
            </w:r>
          </w:p>
        </w:tc>
        <w:tc>
          <w:tcPr>
            <w:tcW w:w="4174" w:type="dxa"/>
            <w:gridSpan w:val="9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</w:p>
        </w:tc>
        <w:tc>
          <w:tcPr>
            <w:tcW w:w="2284" w:type="dxa"/>
            <w:gridSpan w:val="3"/>
            <w:shd w:val="clear" w:color="auto" w:fill="FFFFFF" w:themeFill="background1"/>
            <w:vAlign w:val="center"/>
          </w:tcPr>
          <w:p w:rsidR="001F352D" w:rsidRPr="003A2E6F" w:rsidRDefault="001F352D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16"/>
                <w:szCs w:val="20"/>
              </w:rPr>
            </w:pPr>
          </w:p>
        </w:tc>
      </w:tr>
    </w:tbl>
    <w:p w:rsidR="001F352D" w:rsidRPr="00CC697F" w:rsidRDefault="001F352D" w:rsidP="001F352D">
      <w:pPr>
        <w:spacing w:after="0" w:line="276" w:lineRule="auto"/>
        <w:ind w:firstLine="0"/>
        <w:rPr>
          <w:rFonts w:ascii="Times New Roman" w:hAnsi="Times New Roman" w:cs="Times New Roman"/>
        </w:rPr>
      </w:pPr>
    </w:p>
    <w:p w:rsidR="002D6254" w:rsidRDefault="002D6254"/>
    <w:sectPr w:rsidR="002D6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E4D4A"/>
    <w:multiLevelType w:val="multilevel"/>
    <w:tmpl w:val="B0068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2D"/>
    <w:rsid w:val="001F352D"/>
    <w:rsid w:val="002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9870C-FA6C-4850-A6B1-76522E60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52D"/>
    <w:pPr>
      <w:spacing w:after="240" w:line="480" w:lineRule="auto"/>
      <w:ind w:firstLine="360"/>
    </w:pPr>
    <w:rPr>
      <w:rFonts w:eastAsiaTheme="minorEastAsia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F352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F352D"/>
    <w:rPr>
      <w:rFonts w:eastAsiaTheme="minorEastAsia"/>
      <w:lang w:val="es-EC" w:eastAsia="es-ES"/>
    </w:rPr>
  </w:style>
  <w:style w:type="table" w:styleId="Tablaconcuadrcula">
    <w:name w:val="Table Grid"/>
    <w:basedOn w:val="Tablanormal"/>
    <w:uiPriority w:val="39"/>
    <w:rsid w:val="001F352D"/>
    <w:pPr>
      <w:spacing w:after="240" w:line="480" w:lineRule="auto"/>
      <w:ind w:firstLine="360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2020-04-23T23:11:00Z</dcterms:created>
  <dcterms:modified xsi:type="dcterms:W3CDTF">2020-04-23T23:11:00Z</dcterms:modified>
</cp:coreProperties>
</file>